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D" w:rsidRPr="003742FD" w:rsidRDefault="008B2ADD" w:rsidP="005367A8">
      <w:pPr>
        <w:pBdr>
          <w:bottom w:val="single" w:sz="4" w:space="1" w:color="auto"/>
        </w:pBdr>
        <w:rPr>
          <w:b/>
          <w:color w:val="2E74B5" w:themeColor="accent1" w:themeShade="BF"/>
          <w:sz w:val="40"/>
        </w:rPr>
      </w:pPr>
      <w:r w:rsidRPr="003742FD">
        <w:rPr>
          <w:b/>
          <w:color w:val="2E74B5" w:themeColor="accent1" w:themeShade="BF"/>
          <w:sz w:val="40"/>
        </w:rPr>
        <w:t>Vortrag: Was wir in einem Jahr alles essen</w:t>
      </w:r>
    </w:p>
    <w:p w:rsidR="008B2ADD" w:rsidRDefault="005367A8">
      <w:pPr>
        <w:rPr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8.9pt;margin-top:18.7pt;width:123pt;height:31.7pt;z-index:-251657216;mso-position-horizontal-relative:text;mso-position-vertical-relative:text;mso-width-relative:page;mso-height-relative:page">
            <v:imagedata r:id="rId4" o:title="Logo Sek Weinfelden ganz"/>
          </v:shape>
        </w:pict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762250" cy="1837690"/>
            <wp:effectExtent l="0" t="0" r="0" b="0"/>
            <wp:wrapSquare wrapText="bothSides"/>
            <wp:docPr id="1" name="Grafik 1" descr="http://assets.geo.de/div/image/56363/02_isst_mensch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ets.geo.de/div/image/56363/02_isst_mensch_pop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DD" w:rsidRDefault="008B2ADD">
      <w:pPr>
        <w:rPr>
          <w:b/>
          <w:sz w:val="40"/>
        </w:rPr>
      </w:pPr>
    </w:p>
    <w:p w:rsidR="008B2ADD" w:rsidRDefault="008B2ADD">
      <w:pPr>
        <w:rPr>
          <w:b/>
          <w:sz w:val="40"/>
        </w:rPr>
      </w:pPr>
    </w:p>
    <w:p w:rsidR="003742FD" w:rsidRPr="005367A8" w:rsidRDefault="003742FD">
      <w:pPr>
        <w:rPr>
          <w:b/>
          <w:i/>
          <w:sz w:val="40"/>
        </w:rPr>
      </w:pPr>
    </w:p>
    <w:p w:rsidR="008B2ADD" w:rsidRPr="005367A8" w:rsidRDefault="008B2ADD">
      <w:pPr>
        <w:rPr>
          <w:i/>
        </w:rPr>
      </w:pPr>
      <w:r w:rsidRPr="005367A8">
        <w:rPr>
          <w:i/>
        </w:rPr>
        <w:t>Das isst Familie Ayme aus Ecquador</w:t>
      </w:r>
      <w:r w:rsidRPr="005367A8">
        <w:rPr>
          <w:i/>
        </w:rPr>
        <w:br/>
        <w:t>in einem Jahr</w:t>
      </w:r>
    </w:p>
    <w:p w:rsidR="008B2ADD" w:rsidRDefault="008B2ADD">
      <w:bookmarkStart w:id="0" w:name="_GoBack"/>
      <w:bookmarkEnd w:id="0"/>
    </w:p>
    <w:p w:rsidR="00F61EE5" w:rsidRDefault="00F61EE5">
      <w:r w:rsidRPr="005367A8">
        <w:rPr>
          <w:b/>
        </w:rPr>
        <w:t>Vorbereitungen:</w:t>
      </w:r>
      <w:r w:rsidRPr="005367A8">
        <w:rPr>
          <w:b/>
        </w:rPr>
        <w:br/>
      </w:r>
      <w:r>
        <w:t>- studiere die Seiten im Buch «so isst der Mensch» (evtl. fotografieren, fotokopieren) über deine Familie</w:t>
      </w:r>
      <w:r>
        <w:br/>
        <w:t>- recherchiere möglichst viel über das Land dieser Familie, besonders im Blick auf Ernährung</w:t>
      </w:r>
      <w:r>
        <w:br/>
        <w:t>- erstelle eine Fotomontage mit den Lebensmitteln, die eure Familie in einem Jahr etwa isst</w:t>
      </w:r>
      <w:r>
        <w:br/>
        <w:t xml:space="preserve">- vergleiche das mit diesem Zeitungsartikel aus Watson: </w:t>
      </w:r>
      <w:hyperlink r:id="rId6" w:history="1">
        <w:r w:rsidRPr="00F61EE5">
          <w:rPr>
            <w:rStyle w:val="Hyperlink"/>
          </w:rPr>
          <w:t>https://www.watson.ch/schweiz/wissen/242310153-das-essen-wir-alles-in-einem-jahr</w:t>
        </w:r>
      </w:hyperlink>
    </w:p>
    <w:p w:rsidR="00F61EE5" w:rsidRDefault="00F61EE5"/>
    <w:p w:rsidR="005367A8" w:rsidRDefault="005367A8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EE5" w:rsidRPr="003742FD" w:rsidRDefault="00F61EE5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sz w:val="28"/>
        </w:rPr>
      </w:pPr>
      <w:r w:rsidRPr="003742FD">
        <w:rPr>
          <w:b/>
          <w:color w:val="2E74B5" w:themeColor="accent1" w:themeShade="BF"/>
          <w:sz w:val="28"/>
        </w:rPr>
        <w:t>Vortrag zum eigenen Fotomontage-Bild:</w:t>
      </w:r>
    </w:p>
    <w:p w:rsidR="00F61EE5" w:rsidRDefault="00F61EE5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was essen wir eigentlich, was sind </w:t>
      </w:r>
      <w:r w:rsidR="003742FD">
        <w:t xml:space="preserve">unsere </w:t>
      </w:r>
      <w:r>
        <w:t>Hauptnahrungsmittel usw.?</w:t>
      </w:r>
      <w:r>
        <w:br/>
        <w:t>- ist das «typisch schweizerisch»?</w:t>
      </w:r>
      <w:r>
        <w:br/>
        <w:t>- ist das knapp, genügend oder eher zuviel?</w:t>
      </w:r>
      <w:r w:rsidR="003742FD">
        <w:t xml:space="preserve"> wie viel ist das pro Kopf?</w:t>
      </w:r>
      <w:r w:rsidR="003742FD">
        <w:br/>
        <w:t>-</w:t>
      </w:r>
      <w:r>
        <w:t xml:space="preserve"> ist das überhaupt gesund?</w:t>
      </w:r>
      <w:r>
        <w:br/>
        <w:t>- was kosten diese Nahrungsmittel etwa?</w:t>
      </w:r>
      <w:r w:rsidR="003742FD">
        <w:t xml:space="preserve"> Ist das ein grosser Teil des Lohnes…?</w:t>
      </w:r>
    </w:p>
    <w:p w:rsidR="00F61EE5" w:rsidRDefault="00F61EE5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EE5" w:rsidRPr="003742FD" w:rsidRDefault="00F61EE5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sz w:val="28"/>
        </w:rPr>
      </w:pPr>
      <w:r w:rsidRPr="003742FD">
        <w:rPr>
          <w:b/>
          <w:color w:val="2E74B5" w:themeColor="accent1" w:themeShade="BF"/>
          <w:sz w:val="28"/>
        </w:rPr>
        <w:t>Vortrag zur Foto:</w:t>
      </w:r>
    </w:p>
    <w:p w:rsidR="00F61EE5" w:rsidRDefault="00F61EE5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woher kommt diese Familie überhaupt? Was ist typisch für ihr Land, auch in Bezug auf Nahrungsmittel?</w:t>
      </w:r>
      <w:r w:rsidR="003742FD">
        <w:t xml:space="preserve"> (erzähle möglichst viel!)</w:t>
      </w:r>
      <w:r>
        <w:br/>
        <w:t>- was und wie viel isst diese Familie? Kennen wir das auch? Welches sind ihre Grundnahrungsmittel?</w:t>
      </w:r>
      <w:r>
        <w:br/>
        <w:t xml:space="preserve">- ist das </w:t>
      </w:r>
      <w:r w:rsidR="003742FD">
        <w:t>zu knapp, genügend oder zu viel? – ist diese Ernährung gesund?</w:t>
      </w:r>
      <w:r w:rsidR="003742FD">
        <w:br/>
        <w:t>- was kosten diese Nahrungsmittel? Ist das viel für diese Familie?</w:t>
      </w:r>
    </w:p>
    <w:p w:rsidR="003742FD" w:rsidRDefault="003742FD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42FD" w:rsidRPr="003742FD" w:rsidRDefault="003742FD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sz w:val="24"/>
        </w:rPr>
      </w:pPr>
      <w:r w:rsidRPr="003742FD">
        <w:rPr>
          <w:b/>
          <w:color w:val="2E74B5" w:themeColor="accent1" w:themeShade="BF"/>
          <w:sz w:val="24"/>
        </w:rPr>
        <w:t>Vergleich der beiden Familien und der «pro Kopf»-Zahlen</w:t>
      </w:r>
    </w:p>
    <w:p w:rsidR="003742FD" w:rsidRDefault="003742FD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würdest du auch gerne dort leben?</w:t>
      </w:r>
    </w:p>
    <w:p w:rsidR="003742FD" w:rsidRDefault="003742FD" w:rsidP="0053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74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DD"/>
    <w:rsid w:val="000C0E2C"/>
    <w:rsid w:val="003742FD"/>
    <w:rsid w:val="005367A8"/>
    <w:rsid w:val="008B2ADD"/>
    <w:rsid w:val="00E0397D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0CC106"/>
  <w15:chartTrackingRefBased/>
  <w15:docId w15:val="{003EFC13-CF74-4235-83A7-C3C9F8E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1EE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son.ch/schweiz/wissen/242310153-das-essen-wir-alles-in-einem-ja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9A750138.dotm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2</cp:revision>
  <cp:lastPrinted>2018-10-18T13:12:00Z</cp:lastPrinted>
  <dcterms:created xsi:type="dcterms:W3CDTF">2018-10-18T13:14:00Z</dcterms:created>
  <dcterms:modified xsi:type="dcterms:W3CDTF">2018-10-18T13:14:00Z</dcterms:modified>
</cp:coreProperties>
</file>